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18" w:rsidRDefault="003A3E4B">
      <w:pPr>
        <w:pStyle w:val="a3"/>
        <w:widowControl/>
        <w:shd w:val="clear" w:color="auto" w:fill="FFFFFF"/>
        <w:spacing w:beforeAutospacing="0" w:afterAutospacing="0"/>
        <w:ind w:firstLineChars="200" w:firstLine="723"/>
        <w:rPr>
          <w:rFonts w:ascii="仿宋" w:eastAsia="仿宋" w:hAnsi="仿宋" w:cs="仿宋"/>
          <w:b/>
          <w:bCs/>
          <w:color w:val="505050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505050"/>
          <w:sz w:val="36"/>
          <w:szCs w:val="36"/>
          <w:shd w:val="clear" w:color="auto" w:fill="FFFFFF"/>
        </w:rPr>
        <w:t>浙江籍考生地铁培养班面试人员及体检公告</w:t>
      </w:r>
    </w:p>
    <w:p w:rsidR="00F72F18" w:rsidRDefault="00F72F18">
      <w:pPr>
        <w:pStyle w:val="a3"/>
        <w:widowControl/>
        <w:shd w:val="clear" w:color="auto" w:fill="FFFFFF"/>
        <w:spacing w:beforeAutospacing="0" w:afterAutospacing="0"/>
        <w:ind w:firstLineChars="700" w:firstLine="2249"/>
        <w:rPr>
          <w:rFonts w:ascii="仿宋" w:eastAsia="仿宋" w:hAnsi="仿宋" w:cs="仿宋"/>
          <w:b/>
          <w:bCs/>
          <w:color w:val="505050"/>
          <w:sz w:val="32"/>
          <w:szCs w:val="32"/>
          <w:shd w:val="clear" w:color="auto" w:fill="FFFFFF"/>
        </w:rPr>
      </w:pPr>
    </w:p>
    <w:p w:rsidR="00F72F18" w:rsidRDefault="003A3E4B">
      <w:pPr>
        <w:pStyle w:val="a3"/>
        <w:widowControl/>
        <w:shd w:val="clear" w:color="auto" w:fill="FFFFFF"/>
        <w:spacing w:beforeAutospacing="0" w:afterAutospacing="0"/>
        <w:ind w:firstLine="570"/>
        <w:rPr>
          <w:rFonts w:ascii="仿宋" w:eastAsia="仿宋" w:hAnsi="仿宋" w:cs="仿宋"/>
          <w:color w:val="505050"/>
          <w:sz w:val="32"/>
          <w:szCs w:val="32"/>
        </w:rPr>
      </w:pP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我院地铁培养班招收浙江籍的考生报名工作已截至，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定于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2018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日举行面试选拔，有关事项通知如下：</w:t>
      </w:r>
    </w:p>
    <w:p w:rsidR="00F72F18" w:rsidRDefault="003A3E4B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50505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505050"/>
          <w:sz w:val="32"/>
          <w:szCs w:val="32"/>
          <w:shd w:val="clear" w:color="auto" w:fill="FFFFFF"/>
        </w:rPr>
        <w:t>一、面试时间：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日上午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: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  </w:t>
      </w:r>
    </w:p>
    <w:p w:rsidR="00F72F18" w:rsidRDefault="003A3E4B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50505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505050"/>
          <w:sz w:val="32"/>
          <w:szCs w:val="32"/>
          <w:shd w:val="clear" w:color="auto" w:fill="FFFFFF"/>
        </w:rPr>
        <w:t>二、面试地点：</w:t>
      </w:r>
      <w:r>
        <w:rPr>
          <w:rFonts w:ascii="仿宋" w:eastAsia="仿宋" w:hAnsi="仿宋" w:cs="仿宋"/>
          <w:color w:val="333333"/>
          <w:sz w:val="32"/>
          <w:szCs w:val="32"/>
        </w:rPr>
        <w:t>杭州市江干区下沙高教园文创大厦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楼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818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室（学源街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1158-1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号）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F72F18" w:rsidRDefault="003A3E4B">
      <w:pPr>
        <w:pStyle w:val="a3"/>
        <w:widowControl/>
        <w:shd w:val="clear" w:color="auto" w:fill="FFFFFF"/>
        <w:spacing w:beforeAutospacing="0" w:afterAutospacing="0"/>
        <w:ind w:firstLine="600"/>
        <w:rPr>
          <w:rFonts w:ascii="仿宋" w:eastAsia="仿宋" w:hAnsi="仿宋" w:cs="仿宋"/>
          <w:color w:val="50505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考生需提前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分钟到达候考点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面试前需查验考生相关信息，如发现信息弄虚作假或与本人不符，一律取消面试资格。请听取工作人员安排，依次面试。候考室内请保持安静，以免影响考生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请于面试当天交齐所需资料。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一寸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照片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张，身份证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、准考证、高中毕业证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复印件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份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面试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合格后，领取体检通知单，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按照规定时间到指定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医院</w:t>
      </w:r>
      <w:r>
        <w:rPr>
          <w:rFonts w:ascii="仿宋" w:eastAsia="仿宋" w:hAnsi="仿宋" w:cs="仿宋" w:hint="eastAsia"/>
          <w:color w:val="505050"/>
          <w:sz w:val="32"/>
          <w:szCs w:val="32"/>
          <w:shd w:val="clear" w:color="auto" w:fill="FFFFFF"/>
        </w:rPr>
        <w:t>参加体检。家长及学生如有问题可拨打电话：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  <w:t>0571-86688036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  </w:t>
      </w:r>
      <w:r>
        <w:rPr>
          <w:rFonts w:ascii="仿宋" w:eastAsia="仿宋" w:hAnsi="仿宋" w:cs="仿宋"/>
          <w:color w:val="333333"/>
          <w:sz w:val="31"/>
          <w:szCs w:val="31"/>
        </w:rPr>
        <w:t>陈老师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13507918720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13346150360</w:t>
      </w:r>
    </w:p>
    <w:p w:rsidR="00F72F18" w:rsidRDefault="003A3E4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、体检时间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及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地点</w:t>
      </w:r>
    </w:p>
    <w:p w:rsidR="00F72F18" w:rsidRDefault="003A3E4B">
      <w:pPr>
        <w:ind w:firstLineChars="200" w:firstLine="640"/>
        <w:rPr>
          <w:rStyle w:val="a4"/>
          <w:rFonts w:ascii="仿宋" w:eastAsia="仿宋" w:hAnsi="仿宋" w:cs="仿宋"/>
          <w:b w:val="0"/>
          <w:color w:val="474747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上午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00.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浙江省中医院下沙院区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 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。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地址：杭州经济技术开发区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9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号大街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9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号。</w:t>
      </w:r>
      <w:r>
        <w:rPr>
          <w:rFonts w:ascii="仿宋" w:eastAsia="仿宋" w:hAnsi="仿宋" w:cs="仿宋" w:hint="eastAsia"/>
          <w:sz w:val="32"/>
          <w:szCs w:val="32"/>
        </w:rPr>
        <w:t>乘车方式：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地铁一号线文泽路站下。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公交线路：快速公交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B1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区间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下车站点：九号大街南口站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.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104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384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375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376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 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下车站点：九号路六号大街口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.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373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366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566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566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路（大站线路）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385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369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370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868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路、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320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FFFFF"/>
          <w:lang/>
        </w:rPr>
        <w:t>路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t>下</w:t>
      </w:r>
      <w:r>
        <w:rPr>
          <w:rStyle w:val="a4"/>
          <w:rFonts w:ascii="仿宋" w:eastAsia="仿宋" w:hAnsi="仿宋" w:cs="仿宋" w:hint="eastAsia"/>
          <w:b w:val="0"/>
          <w:color w:val="474747"/>
          <w:kern w:val="0"/>
          <w:sz w:val="32"/>
          <w:szCs w:val="32"/>
          <w:shd w:val="clear" w:color="auto" w:fill="FFFFFF"/>
          <w:lang/>
        </w:rPr>
        <w:lastRenderedPageBreak/>
        <w:t>车站点：四号大街九号路口。</w:t>
      </w:r>
    </w:p>
    <w:p w:rsidR="00F72F18" w:rsidRDefault="003A3E4B">
      <w:pPr>
        <w:widowControl/>
        <w:shd w:val="clear" w:color="auto" w:fill="FFFFFF"/>
        <w:spacing w:after="168" w:line="360" w:lineRule="atLeast"/>
        <w:jc w:val="left"/>
        <w:rPr>
          <w:rFonts w:ascii="仿宋" w:eastAsia="仿宋" w:hAnsi="仿宋" w:cs="仿宋"/>
          <w:color w:val="474747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体检</w:t>
      </w:r>
      <w:r>
        <w:rPr>
          <w:rFonts w:ascii="仿宋" w:eastAsia="仿宋" w:hAnsi="仿宋" w:cs="仿宋" w:hint="eastAsia"/>
          <w:sz w:val="32"/>
          <w:szCs w:val="32"/>
        </w:rPr>
        <w:t>中心</w:t>
      </w:r>
      <w:r>
        <w:rPr>
          <w:rFonts w:ascii="仿宋" w:eastAsia="仿宋" w:hAnsi="仿宋" w:cs="仿宋" w:hint="eastAsia"/>
          <w:sz w:val="32"/>
          <w:szCs w:val="32"/>
        </w:rPr>
        <w:t>电话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color w:val="474747"/>
          <w:kern w:val="0"/>
          <w:sz w:val="32"/>
          <w:szCs w:val="32"/>
          <w:shd w:val="clear" w:color="auto" w:fill="FAFAFA"/>
          <w:lang/>
        </w:rPr>
        <w:t>0571-86919333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带队老师：</w:t>
      </w: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>老师</w:t>
      </w:r>
      <w:r>
        <w:rPr>
          <w:rFonts w:ascii="仿宋" w:eastAsia="仿宋" w:hAnsi="仿宋" w:cs="仿宋" w:hint="eastAsia"/>
          <w:sz w:val="32"/>
          <w:szCs w:val="32"/>
        </w:rPr>
        <w:t>13507918720</w:t>
      </w:r>
      <w:r>
        <w:rPr>
          <w:rFonts w:ascii="仿宋" w:eastAsia="仿宋" w:hAnsi="仿宋" w:cs="仿宋" w:hint="eastAsia"/>
          <w:sz w:val="32"/>
          <w:szCs w:val="32"/>
        </w:rPr>
        <w:t xml:space="preserve">     </w:t>
      </w:r>
      <w:r>
        <w:rPr>
          <w:rFonts w:ascii="仿宋" w:eastAsia="仿宋" w:hAnsi="仿宋" w:cs="仿宋" w:hint="eastAsia"/>
          <w:sz w:val="32"/>
          <w:szCs w:val="32"/>
        </w:rPr>
        <w:t>13346150360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体检流程：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要求：学生空腹早晨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到门诊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楼集合，领取序号，然后凭身份证原件和序号，通过</w:t>
      </w:r>
      <w:r>
        <w:rPr>
          <w:rFonts w:ascii="仿宋" w:eastAsia="仿宋" w:hAnsi="仿宋" w:cs="仿宋" w:hint="eastAsia"/>
          <w:sz w:val="32"/>
          <w:szCs w:val="32"/>
        </w:rPr>
        <w:t>现金、银行卡刷卡或支付宝</w:t>
      </w:r>
      <w:r>
        <w:rPr>
          <w:rFonts w:ascii="仿宋" w:eastAsia="仿宋" w:hAnsi="仿宋" w:cs="仿宋" w:hint="eastAsia"/>
          <w:sz w:val="32"/>
          <w:szCs w:val="32"/>
        </w:rPr>
        <w:t>缴费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36</w:t>
      </w:r>
      <w:r>
        <w:rPr>
          <w:rFonts w:ascii="仿宋" w:eastAsia="仿宋" w:hAnsi="仿宋" w:cs="仿宋" w:hint="eastAsia"/>
          <w:sz w:val="32"/>
          <w:szCs w:val="32"/>
        </w:rPr>
        <w:t>元后领取体检表，依次对各体检项目体检。</w:t>
      </w:r>
    </w:p>
    <w:p w:rsidR="00F72F18" w:rsidRDefault="003A3E4B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．体检要求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）费用：现场缴费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36</w:t>
      </w:r>
      <w:r>
        <w:rPr>
          <w:rFonts w:ascii="仿宋" w:eastAsia="仿宋" w:hAnsi="仿宋" w:cs="仿宋" w:hint="eastAsia"/>
          <w:sz w:val="32"/>
          <w:szCs w:val="32"/>
        </w:rPr>
        <w:t>元（此款由学生通过</w:t>
      </w:r>
      <w:r>
        <w:rPr>
          <w:rFonts w:ascii="仿宋" w:eastAsia="仿宋" w:hAnsi="仿宋" w:cs="仿宋" w:hint="eastAsia"/>
          <w:sz w:val="32"/>
          <w:szCs w:val="32"/>
        </w:rPr>
        <w:t>现金、银行卡刷卡或支付宝</w:t>
      </w:r>
      <w:r>
        <w:rPr>
          <w:rFonts w:ascii="仿宋" w:eastAsia="仿宋" w:hAnsi="仿宋" w:cs="仿宋" w:hint="eastAsia"/>
          <w:sz w:val="32"/>
          <w:szCs w:val="32"/>
        </w:rPr>
        <w:t>向医院支付）；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注：需要体检发票的学生，请于体检当日向医院工作人员说明，并于体检一周后到医院体检</w:t>
      </w:r>
      <w:r>
        <w:rPr>
          <w:rFonts w:ascii="仿宋" w:eastAsia="仿宋" w:hAnsi="仿宋" w:cs="仿宋" w:hint="eastAsia"/>
          <w:sz w:val="32"/>
          <w:szCs w:val="32"/>
        </w:rPr>
        <w:t>中心</w:t>
      </w:r>
      <w:r>
        <w:rPr>
          <w:rFonts w:ascii="仿宋" w:eastAsia="仿宋" w:hAnsi="仿宋" w:cs="仿宋" w:hint="eastAsia"/>
          <w:sz w:val="32"/>
          <w:szCs w:val="32"/>
        </w:rPr>
        <w:t>领取。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）体检时须带本人二代身份证；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）体检当日须空腹，前晚注意休息好。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）没有按时参加体检的视为自动放弃，取消录取资格。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）体检项目：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学生本人携带体检表，分别做完体检表中以下各项检查：（各项检查不分先后）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1) </w:t>
      </w:r>
      <w:r>
        <w:rPr>
          <w:rFonts w:ascii="仿宋" w:eastAsia="仿宋" w:hAnsi="仿宋" w:cs="仿宋" w:hint="eastAsia"/>
          <w:sz w:val="32"/>
          <w:szCs w:val="32"/>
        </w:rPr>
        <w:t>身高、体重（门诊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2) </w:t>
      </w:r>
      <w:r>
        <w:rPr>
          <w:rFonts w:ascii="仿宋" w:eastAsia="仿宋" w:hAnsi="仿宋" w:cs="仿宋" w:hint="eastAsia"/>
          <w:sz w:val="32"/>
          <w:szCs w:val="32"/>
        </w:rPr>
        <w:t>视力、辨色力（门诊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楼，注：双眼矫正视力达</w:t>
      </w:r>
      <w:r>
        <w:rPr>
          <w:rFonts w:ascii="仿宋" w:eastAsia="仿宋" w:hAnsi="仿宋" w:cs="仿宋" w:hint="eastAsia"/>
          <w:sz w:val="32"/>
          <w:szCs w:val="32"/>
        </w:rPr>
        <w:t>1.0</w:t>
      </w:r>
      <w:r>
        <w:rPr>
          <w:rFonts w:ascii="仿宋" w:eastAsia="仿宋" w:hAnsi="仿宋" w:cs="仿宋" w:hint="eastAsia"/>
          <w:sz w:val="32"/>
          <w:szCs w:val="32"/>
        </w:rPr>
        <w:t>者视为合格）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3) </w:t>
      </w:r>
      <w:r>
        <w:rPr>
          <w:rFonts w:ascii="仿宋" w:eastAsia="仿宋" w:hAnsi="仿宋" w:cs="仿宋" w:hint="eastAsia"/>
          <w:sz w:val="32"/>
          <w:szCs w:val="32"/>
        </w:rPr>
        <w:t>抽血（门诊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4) </w:t>
      </w:r>
      <w:r>
        <w:rPr>
          <w:rFonts w:ascii="仿宋" w:eastAsia="仿宋" w:hAnsi="仿宋" w:cs="仿宋" w:hint="eastAsia"/>
          <w:sz w:val="32"/>
          <w:szCs w:val="32"/>
        </w:rPr>
        <w:t>内外科（门诊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5) </w:t>
      </w:r>
      <w:r>
        <w:rPr>
          <w:rFonts w:ascii="仿宋" w:eastAsia="仿宋" w:hAnsi="仿宋" w:cs="仿宋" w:hint="eastAsia"/>
          <w:sz w:val="32"/>
          <w:szCs w:val="32"/>
        </w:rPr>
        <w:t>尿检（门诊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6) </w:t>
      </w:r>
      <w:r>
        <w:rPr>
          <w:rFonts w:ascii="仿宋" w:eastAsia="仿宋" w:hAnsi="仿宋" w:cs="仿宋" w:hint="eastAsia"/>
          <w:sz w:val="32"/>
          <w:szCs w:val="32"/>
        </w:rPr>
        <w:t>心电图（门诊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7) </w:t>
      </w:r>
      <w:r>
        <w:rPr>
          <w:rFonts w:ascii="仿宋" w:eastAsia="仿宋" w:hAnsi="仿宋" w:cs="仿宋" w:hint="eastAsia"/>
          <w:sz w:val="32"/>
          <w:szCs w:val="32"/>
        </w:rPr>
        <w:t>彩超（门诊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8) </w:t>
      </w:r>
      <w:r>
        <w:rPr>
          <w:rFonts w:ascii="仿宋" w:eastAsia="仿宋" w:hAnsi="仿宋" w:cs="仿宋" w:hint="eastAsia"/>
          <w:sz w:val="32"/>
          <w:szCs w:val="32"/>
        </w:rPr>
        <w:t>胸片（</w:t>
      </w:r>
      <w:r>
        <w:rPr>
          <w:rFonts w:ascii="仿宋" w:eastAsia="仿宋" w:hAnsi="仿宋" w:cs="仿宋" w:hint="eastAsia"/>
          <w:sz w:val="32"/>
          <w:szCs w:val="32"/>
        </w:rPr>
        <w:t>门诊</w:t>
      </w:r>
      <w:r>
        <w:rPr>
          <w:rFonts w:ascii="仿宋" w:eastAsia="仿宋" w:hAnsi="仿宋" w:cs="仿宋" w:hint="eastAsia"/>
          <w:sz w:val="32"/>
          <w:szCs w:val="32"/>
        </w:rPr>
        <w:t>一楼放射科五号机房）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交表：全部项目检查完后，体检表交到门诊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楼体检</w:t>
      </w:r>
      <w:r>
        <w:rPr>
          <w:rFonts w:ascii="仿宋" w:eastAsia="仿宋" w:hAnsi="仿宋" w:cs="仿宋" w:hint="eastAsia"/>
          <w:sz w:val="32"/>
          <w:szCs w:val="32"/>
        </w:rPr>
        <w:t>中心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 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体检注意事项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1. </w:t>
      </w:r>
      <w:r>
        <w:rPr>
          <w:rFonts w:ascii="仿宋" w:eastAsia="仿宋" w:hAnsi="仿宋" w:cs="仿宋" w:hint="eastAsia"/>
          <w:sz w:val="32"/>
          <w:szCs w:val="32"/>
        </w:rPr>
        <w:t>学生体检前一天不要过度劳累，保证充足睡眠，不要暴饮暴食，尤其晚餐不可进食过量，不要吃油腻食物，不要吃夜宵，体检当日早晨空腹（禁食、禁饮水），不要过度运动。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2. </w:t>
      </w:r>
      <w:r>
        <w:rPr>
          <w:rFonts w:ascii="仿宋" w:eastAsia="仿宋" w:hAnsi="仿宋" w:cs="仿宋" w:hint="eastAsia"/>
          <w:sz w:val="32"/>
          <w:szCs w:val="32"/>
        </w:rPr>
        <w:t>女生体检日不要穿带金属的内衣和连衣裙，经期请与体检科医生说明。</w:t>
      </w:r>
    </w:p>
    <w:p w:rsidR="00F72F18" w:rsidRDefault="003A3E4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3. </w:t>
      </w:r>
      <w:r>
        <w:rPr>
          <w:rFonts w:ascii="仿宋" w:eastAsia="仿宋" w:hAnsi="仿宋" w:cs="仿宋" w:hint="eastAsia"/>
          <w:sz w:val="32"/>
          <w:szCs w:val="32"/>
        </w:rPr>
        <w:t>体检各项目检查不分先后次序，请听从工作人员安排完成各项检查，必须确定全部检查完成后，将本人的体检表交回方可离开。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Style w:val="a4"/>
          <w:rFonts w:ascii="仿宋" w:eastAsia="仿宋" w:hAnsi="仿宋" w:cs="仿宋"/>
          <w:color w:val="333333"/>
          <w:sz w:val="31"/>
          <w:szCs w:val="31"/>
          <w:shd w:val="clear" w:color="auto" w:fill="FFFFFF"/>
        </w:rPr>
        <w:t>提示：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8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14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号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下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午出体检结果，学校会电话通知体检合格的考生，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学校对体检合格的考生办理录取，下发通知书。</w:t>
      </w:r>
    </w:p>
    <w:p w:rsidR="00F72F18" w:rsidRDefault="003A3E4B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b/>
          <w:bCs/>
          <w:color w:val="50505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505050"/>
          <w:sz w:val="32"/>
          <w:szCs w:val="32"/>
          <w:shd w:val="clear" w:color="auto" w:fill="FFFFFF"/>
        </w:rPr>
        <w:t>八、</w:t>
      </w:r>
      <w:r>
        <w:rPr>
          <w:rFonts w:ascii="仿宋" w:eastAsia="仿宋" w:hAnsi="仿宋" w:cs="仿宋" w:hint="eastAsia"/>
          <w:b/>
          <w:bCs/>
          <w:color w:val="505050"/>
          <w:sz w:val="32"/>
          <w:szCs w:val="32"/>
          <w:shd w:val="clear" w:color="auto" w:fill="FFFFFF"/>
        </w:rPr>
        <w:t>面试名单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陈清源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卢晓龙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陈佳圆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骆嘉豪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邬东杰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何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聪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南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赵旭东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张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浩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张雨晨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雨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孙辰涛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华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毅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胡鑫磊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甄炎杰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王潇杨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邹方齐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洪泽阳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吴泽浩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徐忻涛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方世和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沈禹铮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王俊宏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王琰通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lastRenderedPageBreak/>
        <w:t>鲍旭磊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施佳豪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郑诗宇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林焱强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盛飞雲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楼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浩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郦炫竹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俞俊杰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陈鸿宇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陈霖哲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杨鼎溢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蒋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宁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朱龙雨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何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聪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王卓予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费亦琳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丁楚婷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胡珂苑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钱昱霖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张凤娣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宣旦婕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潘一鸣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徐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盛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杨正宇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王颢杰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陈家杰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金泽汀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徐燚俊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吕承峰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俞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浩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傅豪杰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毛旭辰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吕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旺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金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泽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蒋晓芳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颜桂洋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齐俊翔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马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儿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李钱炜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毛汝佳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叶承坤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丁佳伟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何康豪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陈丹青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何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进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孙铖梁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朱晨阳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张耿维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严浩邦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钦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凯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洪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陈云翔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高渊鉴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金子浩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张梦晴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朱学瑞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赵力游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黄彦瑞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朱安浙</w:t>
      </w:r>
    </w:p>
    <w:p w:rsidR="00F72F18" w:rsidRDefault="003A3E4B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陆英鹏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董晓炜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周严建森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周超平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倪里程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金王亦</w:t>
      </w:r>
    </w:p>
    <w:p w:rsidR="00F72F18" w:rsidRDefault="003A3E4B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color w:val="50505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505050"/>
          <w:kern w:val="0"/>
          <w:sz w:val="32"/>
          <w:szCs w:val="32"/>
        </w:rPr>
        <w:t>九</w:t>
      </w:r>
      <w:r>
        <w:rPr>
          <w:rFonts w:ascii="仿宋" w:eastAsia="仿宋" w:hAnsi="仿宋" w:cs="宋体" w:hint="eastAsia"/>
          <w:b/>
          <w:bCs/>
          <w:color w:val="50505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b/>
          <w:bCs/>
          <w:color w:val="505050"/>
          <w:kern w:val="0"/>
          <w:sz w:val="32"/>
          <w:szCs w:val="32"/>
        </w:rPr>
        <w:t>、郑重声明：</w:t>
      </w:r>
    </w:p>
    <w:p w:rsidR="00F72F18" w:rsidRDefault="003A3E4B">
      <w:pPr>
        <w:widowControl/>
        <w:shd w:val="clear" w:color="auto" w:fill="FFFFFF"/>
        <w:spacing w:line="480" w:lineRule="auto"/>
        <w:ind w:firstLineChars="100" w:firstLine="320"/>
        <w:jc w:val="left"/>
        <w:rPr>
          <w:rFonts w:ascii="宋体" w:hAnsi="宋体" w:cs="宋体"/>
          <w:color w:val="50505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05050"/>
          <w:kern w:val="0"/>
          <w:sz w:val="32"/>
          <w:szCs w:val="32"/>
        </w:rPr>
        <w:t>学院不委托任何个人和中介机构招生，在咨询、报名、面试不收取任何费用，体检费用由医院据实收取。请广大考生注意辨别，防止上当受骗。需了解学院情况的家长和考生可登录学院网址、拨打招生办电话或者直接到招生点咨询。</w:t>
      </w:r>
    </w:p>
    <w:p w:rsidR="00F72F18" w:rsidRDefault="003A3E4B">
      <w:pPr>
        <w:widowControl/>
        <w:shd w:val="clear" w:color="auto" w:fill="FFFFFF"/>
        <w:spacing w:line="480" w:lineRule="auto"/>
        <w:ind w:firstLine="480"/>
        <w:jc w:val="left"/>
        <w:rPr>
          <w:rFonts w:ascii="宋体" w:hAnsi="宋体" w:cs="宋体"/>
          <w:color w:val="505050"/>
          <w:kern w:val="0"/>
          <w:sz w:val="28"/>
          <w:szCs w:val="28"/>
        </w:rPr>
      </w:pPr>
      <w:r>
        <w:rPr>
          <w:rFonts w:ascii="宋体" w:hAnsi="宋体" w:cs="宋体" w:hint="eastAsia"/>
          <w:color w:val="505050"/>
          <w:kern w:val="0"/>
          <w:sz w:val="28"/>
          <w:szCs w:val="28"/>
        </w:rPr>
        <w:t> </w:t>
      </w:r>
    </w:p>
    <w:p w:rsidR="00F72F18" w:rsidRDefault="00F72F18">
      <w:pPr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</w:p>
    <w:sectPr w:rsidR="00F72F18" w:rsidSect="00F7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B24103"/>
    <w:rsid w:val="003A3E4B"/>
    <w:rsid w:val="00F72F18"/>
    <w:rsid w:val="11665773"/>
    <w:rsid w:val="117D4EE9"/>
    <w:rsid w:val="2083029C"/>
    <w:rsid w:val="264C61CC"/>
    <w:rsid w:val="2C2B158B"/>
    <w:rsid w:val="2FB24103"/>
    <w:rsid w:val="46F567C8"/>
    <w:rsid w:val="48A45463"/>
    <w:rsid w:val="5D7F1B8B"/>
    <w:rsid w:val="5F0415A6"/>
    <w:rsid w:val="65C34712"/>
    <w:rsid w:val="68DB5A09"/>
    <w:rsid w:val="68F36DCB"/>
    <w:rsid w:val="71551A54"/>
    <w:rsid w:val="75305765"/>
    <w:rsid w:val="77433DA7"/>
    <w:rsid w:val="7A256C8B"/>
    <w:rsid w:val="7D3D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F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72F1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72F18"/>
    <w:rPr>
      <w:b/>
    </w:rPr>
  </w:style>
  <w:style w:type="character" w:customStyle="1" w:styleId="font01">
    <w:name w:val="font01"/>
    <w:basedOn w:val="a0"/>
    <w:qFormat/>
    <w:rsid w:val="00F72F18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团队合作</dc:creator>
  <cp:lastModifiedBy>Administrator</cp:lastModifiedBy>
  <cp:revision>2</cp:revision>
  <dcterms:created xsi:type="dcterms:W3CDTF">2018-08-09T11:14:00Z</dcterms:created>
  <dcterms:modified xsi:type="dcterms:W3CDTF">2018-08-09T11:14:00Z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